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6A6" w:rsidRDefault="008B2DA9">
      <w:pPr>
        <w:spacing w:after="0" w:line="240" w:lineRule="auto"/>
        <w:jc w:val="center"/>
        <w:rPr>
          <w:rFonts w:ascii="Monotype Corsiva" w:eastAsia="Monotype Corsiva" w:hAnsi="Monotype Corsiva" w:cs="Monotype Corsiva"/>
          <w:b/>
          <w:sz w:val="56"/>
        </w:rPr>
      </w:pPr>
      <w:r>
        <w:rPr>
          <w:rFonts w:ascii="Monotype Corsiva" w:eastAsia="Monotype Corsiva" w:hAnsi="Monotype Corsiva" w:cs="Monotype Corsiva"/>
          <w:b/>
          <w:sz w:val="56"/>
        </w:rPr>
        <w:t>Myron Doc Downing PhD</w:t>
      </w:r>
    </w:p>
    <w:p w:rsidR="003C26A6" w:rsidRDefault="008B2DA9">
      <w:pPr>
        <w:spacing w:after="0" w:line="240" w:lineRule="auto"/>
        <w:jc w:val="center"/>
        <w:rPr>
          <w:rFonts w:ascii="Arial" w:eastAsia="Arial" w:hAnsi="Arial" w:cs="Arial"/>
        </w:rPr>
      </w:pPr>
      <w:hyperlink r:id="rId6">
        <w:r>
          <w:rPr>
            <w:rFonts w:ascii="Arial" w:eastAsia="Arial" w:hAnsi="Arial" w:cs="Arial"/>
            <w:color w:val="0563C1"/>
            <w:u w:val="single"/>
          </w:rPr>
          <w:t>DocDowning@att.net</w:t>
        </w:r>
      </w:hyperlink>
    </w:p>
    <w:p w:rsidR="003C26A6" w:rsidRDefault="008B2DA9">
      <w:pPr>
        <w:spacing w:after="0" w:line="240" w:lineRule="auto"/>
        <w:jc w:val="center"/>
        <w:rPr>
          <w:rFonts w:ascii="Arial" w:eastAsia="Arial" w:hAnsi="Arial" w:cs="Arial"/>
        </w:rPr>
      </w:pPr>
      <w:r>
        <w:rPr>
          <w:rFonts w:ascii="Arial" w:eastAsia="Arial" w:hAnsi="Arial" w:cs="Arial"/>
        </w:rPr>
        <w:t>Georgetown, Texas</w:t>
      </w:r>
    </w:p>
    <w:p w:rsidR="003C26A6" w:rsidRDefault="003C26A6">
      <w:pPr>
        <w:spacing w:after="160" w:line="259" w:lineRule="auto"/>
        <w:rPr>
          <w:rFonts w:ascii="Arial" w:eastAsia="Arial" w:hAnsi="Arial" w:cs="Arial"/>
          <w:sz w:val="24"/>
        </w:rPr>
      </w:pPr>
    </w:p>
    <w:p w:rsidR="003C26A6" w:rsidRDefault="008B2DA9">
      <w:pPr>
        <w:spacing w:after="0" w:line="240" w:lineRule="auto"/>
        <w:jc w:val="center"/>
        <w:rPr>
          <w:rFonts w:ascii="Arial Black" w:eastAsia="Arial Black" w:hAnsi="Arial Black" w:cs="Arial Black"/>
          <w:b/>
          <w:sz w:val="44"/>
        </w:rPr>
      </w:pPr>
      <w:r>
        <w:rPr>
          <w:rFonts w:ascii="Arial Black" w:eastAsia="Arial Black" w:hAnsi="Arial Black" w:cs="Arial Black"/>
          <w:b/>
          <w:sz w:val="44"/>
        </w:rPr>
        <w:t xml:space="preserve">ADVANTAGES </w:t>
      </w:r>
    </w:p>
    <w:p w:rsidR="003C26A6" w:rsidRDefault="008B2DA9">
      <w:pPr>
        <w:spacing w:after="0" w:line="240" w:lineRule="auto"/>
        <w:jc w:val="center"/>
        <w:rPr>
          <w:rFonts w:ascii="Arial Black" w:eastAsia="Arial Black" w:hAnsi="Arial Black" w:cs="Arial Black"/>
          <w:b/>
          <w:sz w:val="44"/>
        </w:rPr>
      </w:pPr>
      <w:r>
        <w:rPr>
          <w:rFonts w:ascii="Arial Black" w:eastAsia="Arial Black" w:hAnsi="Arial Black" w:cs="Arial Black"/>
          <w:b/>
          <w:sz w:val="44"/>
        </w:rPr>
        <w:t>OF FEELING</w:t>
      </w:r>
    </w:p>
    <w:p w:rsidR="003C26A6" w:rsidRDefault="003C26A6">
      <w:pPr>
        <w:spacing w:after="160" w:line="259" w:lineRule="auto"/>
        <w:rPr>
          <w:rFonts w:ascii="Arial" w:eastAsia="Arial" w:hAnsi="Arial" w:cs="Arial"/>
          <w:sz w:val="24"/>
        </w:rPr>
      </w:pPr>
    </w:p>
    <w:p w:rsidR="003C26A6" w:rsidRDefault="008B2DA9">
      <w:pPr>
        <w:spacing w:after="0" w:line="240" w:lineRule="auto"/>
        <w:rPr>
          <w:rFonts w:ascii="Arial" w:eastAsia="Arial" w:hAnsi="Arial" w:cs="Arial"/>
          <w:sz w:val="24"/>
        </w:rPr>
      </w:pPr>
      <w:r>
        <w:rPr>
          <w:rFonts w:ascii="Arial" w:eastAsia="Arial" w:hAnsi="Arial" w:cs="Arial"/>
          <w:sz w:val="24"/>
        </w:rPr>
        <w:tab/>
      </w:r>
      <w:r>
        <w:rPr>
          <w:rFonts w:ascii="Arial" w:eastAsia="Arial" w:hAnsi="Arial" w:cs="Arial"/>
          <w:sz w:val="24"/>
        </w:rPr>
        <w:t>We were born with the ability to think logically.  Well, maybe not at first, but the potential to think logically was there at birth. We were also born with the capacity to feel both physical and emotional feelings.</w:t>
      </w:r>
    </w:p>
    <w:p w:rsidR="003C26A6" w:rsidRDefault="008B2DA9">
      <w:pPr>
        <w:spacing w:after="0" w:line="240" w:lineRule="auto"/>
        <w:ind w:firstLine="720"/>
        <w:rPr>
          <w:rFonts w:ascii="Arial" w:eastAsia="Arial" w:hAnsi="Arial" w:cs="Arial"/>
          <w:sz w:val="24"/>
        </w:rPr>
      </w:pPr>
      <w:r>
        <w:rPr>
          <w:rFonts w:ascii="Arial" w:eastAsia="Arial" w:hAnsi="Arial" w:cs="Arial"/>
          <w:sz w:val="24"/>
        </w:rPr>
        <w:t>Being able to think logically does not n</w:t>
      </w:r>
      <w:r>
        <w:rPr>
          <w:rFonts w:ascii="Arial" w:eastAsia="Arial" w:hAnsi="Arial" w:cs="Arial"/>
          <w:sz w:val="24"/>
        </w:rPr>
        <w:t>eed much of an explanation when it comes to our survival. The ability to feel physical feelings also does not need any explanation either. But what is the purpose of all the emotional feelings that can well up in us and create such high highs and low lows.</w:t>
      </w:r>
      <w:r>
        <w:rPr>
          <w:rFonts w:ascii="Arial" w:eastAsia="Arial" w:hAnsi="Arial" w:cs="Arial"/>
          <w:sz w:val="24"/>
        </w:rPr>
        <w:t xml:space="preserve"> You are created with a full range of feelings from joy, happiness, excitement, love, sadness, to anger, rage, hate, guilt, fear, anxiety, depression and a whole lot more. </w:t>
      </w:r>
    </w:p>
    <w:p w:rsidR="003C26A6" w:rsidRDefault="008B2DA9">
      <w:pPr>
        <w:spacing w:after="0" w:line="240" w:lineRule="auto"/>
        <w:ind w:firstLine="720"/>
        <w:rPr>
          <w:rFonts w:ascii="Arial" w:eastAsia="Arial" w:hAnsi="Arial" w:cs="Arial"/>
          <w:sz w:val="24"/>
        </w:rPr>
      </w:pPr>
      <w:r>
        <w:rPr>
          <w:rFonts w:ascii="Arial" w:eastAsia="Arial" w:hAnsi="Arial" w:cs="Arial"/>
          <w:sz w:val="24"/>
        </w:rPr>
        <w:t>Some people see emotions as being dangerous and disruptive and seem to prefer a mor</w:t>
      </w:r>
      <w:r>
        <w:rPr>
          <w:rFonts w:ascii="Arial" w:eastAsia="Arial" w:hAnsi="Arial" w:cs="Arial"/>
          <w:sz w:val="24"/>
        </w:rPr>
        <w:t xml:space="preserve">e Spock (as in Star Trek) existence as a way of managing their lives. BUT, that is not how we were created.  In the real world, all people feel. “Birds fly, fish swim and people feel.” Assuming that there is a grand design for the way we are, </w:t>
      </w:r>
      <w:proofErr w:type="gramStart"/>
      <w:r>
        <w:rPr>
          <w:rFonts w:ascii="Arial" w:eastAsia="Arial" w:hAnsi="Arial" w:cs="Arial"/>
          <w:sz w:val="24"/>
        </w:rPr>
        <w:t>then</w:t>
      </w:r>
      <w:proofErr w:type="gramEnd"/>
      <w:r>
        <w:rPr>
          <w:rFonts w:ascii="Arial" w:eastAsia="Arial" w:hAnsi="Arial" w:cs="Arial"/>
          <w:sz w:val="24"/>
        </w:rPr>
        <w:t xml:space="preserve"> what are</w:t>
      </w:r>
      <w:r>
        <w:rPr>
          <w:rFonts w:ascii="Arial" w:eastAsia="Arial" w:hAnsi="Arial" w:cs="Arial"/>
          <w:sz w:val="24"/>
        </w:rPr>
        <w:t xml:space="preserve"> the purposes of emotional feelings?</w:t>
      </w:r>
    </w:p>
    <w:p w:rsidR="003C26A6" w:rsidRDefault="008B2DA9">
      <w:pPr>
        <w:spacing w:after="0" w:line="240" w:lineRule="auto"/>
        <w:rPr>
          <w:rFonts w:ascii="Arial" w:eastAsia="Arial" w:hAnsi="Arial" w:cs="Arial"/>
          <w:sz w:val="24"/>
        </w:rPr>
      </w:pPr>
      <w:r>
        <w:rPr>
          <w:rFonts w:ascii="Arial" w:eastAsia="Arial" w:hAnsi="Arial" w:cs="Arial"/>
          <w:sz w:val="24"/>
        </w:rPr>
        <w:tab/>
        <w:t xml:space="preserve">Some people say that women are more </w:t>
      </w:r>
      <w:r>
        <w:rPr>
          <w:rFonts w:ascii="Arial" w:eastAsia="Arial" w:hAnsi="Arial" w:cs="Arial"/>
          <w:i/>
          <w:sz w:val="24"/>
        </w:rPr>
        <w:t>feeling</w:t>
      </w:r>
      <w:r>
        <w:rPr>
          <w:rFonts w:ascii="Arial" w:eastAsia="Arial" w:hAnsi="Arial" w:cs="Arial"/>
          <w:sz w:val="24"/>
        </w:rPr>
        <w:t xml:space="preserve"> than men, but this is not necessarily true.  What is true is that some women are more aware of their </w:t>
      </w:r>
      <w:r>
        <w:rPr>
          <w:rFonts w:ascii="Arial" w:eastAsia="Arial" w:hAnsi="Arial" w:cs="Arial"/>
          <w:i/>
          <w:sz w:val="24"/>
        </w:rPr>
        <w:t>feelings</w:t>
      </w:r>
      <w:r>
        <w:rPr>
          <w:rFonts w:ascii="Arial" w:eastAsia="Arial" w:hAnsi="Arial" w:cs="Arial"/>
          <w:sz w:val="24"/>
        </w:rPr>
        <w:t xml:space="preserve"> than men.  However, there is not a single feeling that you have had that has not </w:t>
      </w:r>
      <w:proofErr w:type="spellStart"/>
      <w:r>
        <w:rPr>
          <w:rFonts w:ascii="Arial" w:eastAsia="Arial" w:hAnsi="Arial" w:cs="Arial"/>
          <w:sz w:val="24"/>
        </w:rPr>
        <w:t>aso</w:t>
      </w:r>
      <w:proofErr w:type="spellEnd"/>
      <w:r>
        <w:rPr>
          <w:rFonts w:ascii="Arial" w:eastAsia="Arial" w:hAnsi="Arial" w:cs="Arial"/>
          <w:sz w:val="24"/>
        </w:rPr>
        <w:t xml:space="preserve"> been felt by other human. </w:t>
      </w:r>
    </w:p>
    <w:p w:rsidR="003C26A6" w:rsidRDefault="008B2DA9">
      <w:pPr>
        <w:spacing w:after="0" w:line="240" w:lineRule="auto"/>
        <w:ind w:firstLine="720"/>
        <w:rPr>
          <w:rFonts w:ascii="Arial" w:eastAsia="Arial" w:hAnsi="Arial" w:cs="Arial"/>
          <w:sz w:val="24"/>
        </w:rPr>
      </w:pPr>
      <w:r>
        <w:rPr>
          <w:rFonts w:ascii="Arial" w:eastAsia="Arial" w:hAnsi="Arial" w:cs="Arial"/>
          <w:sz w:val="24"/>
        </w:rPr>
        <w:t>Feelings are emotional states.  But, depending on the situation, what a person chooses to do with those emotions may be very different. For exa</w:t>
      </w:r>
      <w:r>
        <w:rPr>
          <w:rFonts w:ascii="Arial" w:eastAsia="Arial" w:hAnsi="Arial" w:cs="Arial"/>
          <w:sz w:val="24"/>
        </w:rPr>
        <w:t xml:space="preserve">mple if a person is feeling powerless (an emotional state) they may react by becoming passive aggressive, or shutting down, or becoming aggressive, or becoming quiet, or displacing their anger onto someone or something else. Feelings can be categorized by </w:t>
      </w:r>
      <w:r>
        <w:rPr>
          <w:rFonts w:ascii="Arial" w:eastAsia="Arial" w:hAnsi="Arial" w:cs="Arial"/>
          <w:sz w:val="24"/>
        </w:rPr>
        <w:t xml:space="preserve">their uses. You can think about it this way.  </w:t>
      </w:r>
      <w:r>
        <w:rPr>
          <w:rFonts w:ascii="Arial" w:eastAsia="Arial" w:hAnsi="Arial" w:cs="Arial"/>
          <w:b/>
          <w:sz w:val="24"/>
        </w:rPr>
        <w:t>All behavior has purpose</w:t>
      </w:r>
      <w:r>
        <w:rPr>
          <w:rFonts w:ascii="Arial" w:eastAsia="Arial" w:hAnsi="Arial" w:cs="Arial"/>
          <w:sz w:val="24"/>
        </w:rPr>
        <w:t xml:space="preserve"> even for the crazy guy in the park, catching invisible butterflies and putting them into an invisible box. For him, what he is doing has a purpose. Perhaps he is saving the world from i</w:t>
      </w:r>
      <w:r>
        <w:rPr>
          <w:rFonts w:ascii="Arial" w:eastAsia="Arial" w:hAnsi="Arial" w:cs="Arial"/>
          <w:sz w:val="24"/>
        </w:rPr>
        <w:t>mminent destruction. It may be totally illogical and irrational, but for him it has purpose. A lot of times, our behaviors, especially when we are “emotional,” may be equally illogical and irrational.  The concept is that when emotions go up, logic goes do</w:t>
      </w:r>
      <w:r>
        <w:rPr>
          <w:rFonts w:ascii="Arial" w:eastAsia="Arial" w:hAnsi="Arial" w:cs="Arial"/>
          <w:sz w:val="24"/>
        </w:rPr>
        <w:t>wn.</w:t>
      </w:r>
    </w:p>
    <w:p w:rsidR="003C26A6" w:rsidRDefault="008B2DA9">
      <w:pPr>
        <w:spacing w:after="160" w:line="259" w:lineRule="auto"/>
        <w:ind w:firstLine="720"/>
        <w:rPr>
          <w:rFonts w:ascii="Arial" w:eastAsia="Arial" w:hAnsi="Arial" w:cs="Arial"/>
          <w:sz w:val="24"/>
        </w:rPr>
      </w:pPr>
      <w:r>
        <w:rPr>
          <w:rFonts w:ascii="Arial" w:eastAsia="Arial" w:hAnsi="Arial" w:cs="Arial"/>
          <w:sz w:val="24"/>
        </w:rPr>
        <w:t xml:space="preserve">There </w:t>
      </w:r>
      <w:proofErr w:type="gramStart"/>
      <w:r>
        <w:rPr>
          <w:rFonts w:ascii="Arial" w:eastAsia="Arial" w:hAnsi="Arial" w:cs="Arial"/>
          <w:sz w:val="24"/>
        </w:rPr>
        <w:t>are no right</w:t>
      </w:r>
      <w:proofErr w:type="gramEnd"/>
      <w:r>
        <w:rPr>
          <w:rFonts w:ascii="Arial" w:eastAsia="Arial" w:hAnsi="Arial" w:cs="Arial"/>
          <w:sz w:val="24"/>
        </w:rPr>
        <w:t xml:space="preserve"> or wrong feelings.  Feelings just are.  It is what you do with your feelings that can be problematic. With this in mind, let me suggest three categories in which we use our emotions. </w:t>
      </w:r>
    </w:p>
    <w:p w:rsidR="003C26A6" w:rsidRDefault="008B2DA9">
      <w:pPr>
        <w:spacing w:after="160" w:line="259" w:lineRule="auto"/>
        <w:rPr>
          <w:rFonts w:ascii="Arial" w:eastAsia="Arial" w:hAnsi="Arial" w:cs="Arial"/>
          <w:sz w:val="24"/>
        </w:rPr>
      </w:pPr>
      <w:r>
        <w:rPr>
          <w:rFonts w:ascii="Arial" w:eastAsia="Arial" w:hAnsi="Arial" w:cs="Arial"/>
          <w:sz w:val="24"/>
        </w:rPr>
        <w:t xml:space="preserve">            1. </w:t>
      </w:r>
      <w:r>
        <w:rPr>
          <w:rFonts w:ascii="Arial" w:eastAsia="Arial" w:hAnsi="Arial" w:cs="Arial"/>
          <w:b/>
          <w:sz w:val="24"/>
        </w:rPr>
        <w:t>Emotions can be used to manipulate</w:t>
      </w:r>
      <w:r>
        <w:rPr>
          <w:rFonts w:ascii="Arial" w:eastAsia="Arial" w:hAnsi="Arial" w:cs="Arial"/>
          <w:b/>
          <w:sz w:val="24"/>
        </w:rPr>
        <w:t xml:space="preserve"> and control others.</w:t>
      </w:r>
      <w:r>
        <w:rPr>
          <w:rFonts w:ascii="Arial" w:eastAsia="Arial" w:hAnsi="Arial" w:cs="Arial"/>
          <w:sz w:val="24"/>
        </w:rPr>
        <w:t xml:space="preserve"> This method is often used by couples in relationships, by parents, by bosses and by demonstrators in </w:t>
      </w:r>
      <w:r>
        <w:rPr>
          <w:rFonts w:ascii="Arial" w:eastAsia="Arial" w:hAnsi="Arial" w:cs="Arial"/>
          <w:sz w:val="24"/>
        </w:rPr>
        <w:lastRenderedPageBreak/>
        <w:t xml:space="preserve">an attempt to change others. Manipulating and/or controlling people’s </w:t>
      </w:r>
      <w:proofErr w:type="gramStart"/>
      <w:r>
        <w:rPr>
          <w:rFonts w:ascii="Arial" w:eastAsia="Arial" w:hAnsi="Arial" w:cs="Arial"/>
          <w:sz w:val="24"/>
        </w:rPr>
        <w:t>feelings is</w:t>
      </w:r>
      <w:proofErr w:type="gramEnd"/>
      <w:r>
        <w:rPr>
          <w:rFonts w:ascii="Arial" w:eastAsia="Arial" w:hAnsi="Arial" w:cs="Arial"/>
          <w:sz w:val="24"/>
        </w:rPr>
        <w:t xml:space="preserve"> also often done by coaches, cheerleaders, politician</w:t>
      </w:r>
      <w:r>
        <w:rPr>
          <w:rFonts w:ascii="Arial" w:eastAsia="Arial" w:hAnsi="Arial" w:cs="Arial"/>
          <w:sz w:val="24"/>
        </w:rPr>
        <w:t xml:space="preserve">s and ministers. Using emotions to manipulate and control others is also used when a person feels powerless to get someone to change or to conform to their concept of what needs to happen. Manipulation is not good or bad. Sometimes, and in some instances, </w:t>
      </w:r>
      <w:r>
        <w:rPr>
          <w:rFonts w:ascii="Arial" w:eastAsia="Arial" w:hAnsi="Arial" w:cs="Arial"/>
          <w:sz w:val="24"/>
        </w:rPr>
        <w:t>manipulation may be an important tool to achieve an important end. The other side of that coin is that no one can manipulate you unless you allow them.</w:t>
      </w:r>
    </w:p>
    <w:p w:rsidR="003C26A6" w:rsidRDefault="008B2DA9">
      <w:pPr>
        <w:spacing w:after="160" w:line="259" w:lineRule="auto"/>
        <w:rPr>
          <w:rFonts w:ascii="Arial" w:eastAsia="Arial" w:hAnsi="Arial" w:cs="Arial"/>
          <w:sz w:val="24"/>
        </w:rPr>
      </w:pPr>
      <w:r>
        <w:rPr>
          <w:rFonts w:ascii="Arial" w:eastAsia="Arial" w:hAnsi="Arial" w:cs="Arial"/>
          <w:sz w:val="24"/>
        </w:rPr>
        <w:t xml:space="preserve">2. </w:t>
      </w:r>
      <w:r>
        <w:rPr>
          <w:rFonts w:ascii="Arial" w:eastAsia="Arial" w:hAnsi="Arial" w:cs="Arial"/>
          <w:b/>
          <w:sz w:val="24"/>
        </w:rPr>
        <w:t>Emotions can be used to connect with other people’s feelings.</w:t>
      </w:r>
      <w:r>
        <w:rPr>
          <w:rFonts w:ascii="Arial" w:eastAsia="Arial" w:hAnsi="Arial" w:cs="Arial"/>
          <w:sz w:val="24"/>
        </w:rPr>
        <w:t xml:space="preserve"> Feelings are the common denominator in </w:t>
      </w:r>
      <w:r>
        <w:rPr>
          <w:rFonts w:ascii="Arial" w:eastAsia="Arial" w:hAnsi="Arial" w:cs="Arial"/>
          <w:sz w:val="24"/>
        </w:rPr>
        <w:t>all human relationships. There is not a single feeling that you have had, that everyone else has not also had. Sharing your thoughts and ideas about yesterday’s football game will leave many people cold. Sharing your political ideas and thoughts will no do</w:t>
      </w:r>
      <w:r>
        <w:rPr>
          <w:rFonts w:ascii="Arial" w:eastAsia="Arial" w:hAnsi="Arial" w:cs="Arial"/>
          <w:sz w:val="24"/>
        </w:rPr>
        <w:t xml:space="preserve">ubt turn many people off who have a different view. Sharing your religious beliefs and values will again turn many people off who see it differently. BUT, </w:t>
      </w:r>
      <w:r>
        <w:rPr>
          <w:rFonts w:ascii="Arial" w:eastAsia="Arial" w:hAnsi="Arial" w:cs="Arial"/>
          <w:b/>
          <w:sz w:val="24"/>
        </w:rPr>
        <w:t>sharing what you feel is a way to connect with another person</w:t>
      </w:r>
      <w:r>
        <w:rPr>
          <w:rFonts w:ascii="Arial" w:eastAsia="Arial" w:hAnsi="Arial" w:cs="Arial"/>
          <w:sz w:val="24"/>
        </w:rPr>
        <w:t>. They may have very different life expe</w:t>
      </w:r>
      <w:r>
        <w:rPr>
          <w:rFonts w:ascii="Arial" w:eastAsia="Arial" w:hAnsi="Arial" w:cs="Arial"/>
          <w:sz w:val="24"/>
        </w:rPr>
        <w:t>riences, different values, and different beliefs, but what they do have with you is a commonality of feelings. Everyone in the world has felt disappointment, powerless, confused, joy, excitement, fear, anger, grief and guilt. The feeling of connectedness w</w:t>
      </w:r>
      <w:r>
        <w:rPr>
          <w:rFonts w:ascii="Arial" w:eastAsia="Arial" w:hAnsi="Arial" w:cs="Arial"/>
          <w:sz w:val="24"/>
        </w:rPr>
        <w:t>ith another human is the result of sharing feelings. One phrase that I have often heard in group therapy is “I thought I was the only one who felt that way.” The recognition that others have had different experiences, but have felt the same feelings, resul</w:t>
      </w:r>
      <w:r>
        <w:rPr>
          <w:rFonts w:ascii="Arial" w:eastAsia="Arial" w:hAnsi="Arial" w:cs="Arial"/>
          <w:sz w:val="24"/>
        </w:rPr>
        <w:t>ts in a sense of connectedness.</w:t>
      </w:r>
    </w:p>
    <w:p w:rsidR="003C26A6" w:rsidRDefault="008B2DA9">
      <w:pPr>
        <w:spacing w:after="160" w:line="259" w:lineRule="auto"/>
        <w:rPr>
          <w:rFonts w:ascii="Arial" w:eastAsia="Arial" w:hAnsi="Arial" w:cs="Arial"/>
          <w:sz w:val="24"/>
        </w:rPr>
      </w:pPr>
      <w:r>
        <w:rPr>
          <w:rFonts w:ascii="Arial" w:eastAsia="Arial" w:hAnsi="Arial" w:cs="Arial"/>
          <w:sz w:val="24"/>
        </w:rPr>
        <w:t>3. Emotions are used to express closeness, caring, intimacy and love. Research has shown that 80% of the time, when someone is listening to you and can reflect back the feelings that you are expressing, that is when you feel</w:t>
      </w:r>
      <w:r>
        <w:rPr>
          <w:rFonts w:ascii="Arial" w:eastAsia="Arial" w:hAnsi="Arial" w:cs="Arial"/>
          <w:sz w:val="24"/>
        </w:rPr>
        <w:t xml:space="preserve"> loved. Just saying “I love you" does not convey the message of love. Words without the emotions are not credible. Many couples play “echo love.” It goes something like this, the first person, who isn’t feeling very loved and wants some reassuranc</w:t>
      </w:r>
      <w:bookmarkStart w:id="0" w:name="_GoBack"/>
      <w:bookmarkEnd w:id="0"/>
      <w:r>
        <w:rPr>
          <w:rFonts w:ascii="Arial" w:eastAsia="Arial" w:hAnsi="Arial" w:cs="Arial"/>
          <w:sz w:val="24"/>
        </w:rPr>
        <w:t>e, will s</w:t>
      </w:r>
      <w:r>
        <w:rPr>
          <w:rFonts w:ascii="Arial" w:eastAsia="Arial" w:hAnsi="Arial" w:cs="Arial"/>
          <w:sz w:val="24"/>
        </w:rPr>
        <w:t>ay, “I love you.” And, then wait for the echo, “I love you,</w:t>
      </w:r>
      <w:r>
        <w:rPr>
          <w:rFonts w:ascii="Arial" w:eastAsia="Arial" w:hAnsi="Arial" w:cs="Arial"/>
          <w:sz w:val="24"/>
        </w:rPr>
        <w:t xml:space="preserve"> too.” Echo love is a manipulative way to get reassurance.  But, it usually feels hollow. Better to say, “I’m not feeling very loved at this moment.  Can you spare me a </w:t>
      </w:r>
      <w:proofErr w:type="gramStart"/>
      <w:r>
        <w:rPr>
          <w:rFonts w:ascii="Arial" w:eastAsia="Arial" w:hAnsi="Arial" w:cs="Arial"/>
          <w:sz w:val="24"/>
        </w:rPr>
        <w:t>hug.</w:t>
      </w:r>
      <w:proofErr w:type="gramEnd"/>
      <w:r>
        <w:rPr>
          <w:rFonts w:ascii="Arial" w:eastAsia="Arial" w:hAnsi="Arial" w:cs="Arial"/>
          <w:sz w:val="24"/>
        </w:rPr>
        <w:t>” One of the biggest turn</w:t>
      </w:r>
      <w:r>
        <w:rPr>
          <w:rFonts w:ascii="Arial" w:eastAsia="Arial" w:hAnsi="Arial" w:cs="Arial"/>
          <w:sz w:val="24"/>
        </w:rPr>
        <w:t xml:space="preserve">offs is after expressing feelings, the other person responds with “You shouldn’t feel that way.” (Of course I love you, didn’t I kiss </w:t>
      </w:r>
      <w:proofErr w:type="gramStart"/>
      <w:r>
        <w:rPr>
          <w:rFonts w:ascii="Arial" w:eastAsia="Arial" w:hAnsi="Arial" w:cs="Arial"/>
          <w:sz w:val="24"/>
        </w:rPr>
        <w:t>you</w:t>
      </w:r>
      <w:proofErr w:type="gramEnd"/>
      <w:r>
        <w:rPr>
          <w:rFonts w:ascii="Arial" w:eastAsia="Arial" w:hAnsi="Arial" w:cs="Arial"/>
          <w:sz w:val="24"/>
        </w:rPr>
        <w:t xml:space="preserve"> last year?)</w:t>
      </w:r>
    </w:p>
    <w:p w:rsidR="003C26A6" w:rsidRDefault="008B2DA9">
      <w:pPr>
        <w:spacing w:after="160" w:line="259" w:lineRule="auto"/>
        <w:rPr>
          <w:rFonts w:ascii="Arial" w:eastAsia="Arial" w:hAnsi="Arial" w:cs="Arial"/>
          <w:sz w:val="24"/>
        </w:rPr>
      </w:pPr>
      <w:r>
        <w:rPr>
          <w:rFonts w:ascii="Arial" w:eastAsia="Arial" w:hAnsi="Arial" w:cs="Arial"/>
          <w:sz w:val="24"/>
        </w:rPr>
        <w:tab/>
        <w:t>Sometimes, a person will hold back the emotional expression of love or caring for fear of being scorned o</w:t>
      </w:r>
      <w:r>
        <w:rPr>
          <w:rFonts w:ascii="Arial" w:eastAsia="Arial" w:hAnsi="Arial" w:cs="Arial"/>
          <w:sz w:val="24"/>
        </w:rPr>
        <w:t xml:space="preserve">r rejected. Many women who had been molested or raped are afraid to share their “secret” because they will often get a bunch of questions. “Did you call the cops?” “Why didn’t you tell us when it was happening?” “Had you been drinking before it happened?” Questions, </w:t>
      </w:r>
      <w:r>
        <w:rPr>
          <w:rFonts w:ascii="Arial" w:eastAsia="Arial" w:hAnsi="Arial" w:cs="Arial"/>
          <w:sz w:val="24"/>
        </w:rPr>
        <w:t>especially “why” questions, are not helpful during this difficult emotional time. What would be helpful is if you would respond with something like, “If that had happened to me, I would be angry and upset. I would be on the edge, looking over my</w:t>
      </w:r>
      <w:r>
        <w:rPr>
          <w:rFonts w:ascii="Arial" w:eastAsia="Arial" w:hAnsi="Arial" w:cs="Arial"/>
          <w:sz w:val="24"/>
        </w:rPr>
        <w:t xml:space="preserve"> shoulder, afraid someone might jump out. You are so brave for telling </w:t>
      </w:r>
      <w:r>
        <w:rPr>
          <w:rFonts w:ascii="Arial" w:eastAsia="Arial" w:hAnsi="Arial" w:cs="Arial"/>
          <w:sz w:val="24"/>
        </w:rPr>
        <w:lastRenderedPageBreak/>
        <w:t>me this. Thank you, I feel so honored. I’m here for you anytime you need someone to listen.”</w:t>
      </w:r>
    </w:p>
    <w:p w:rsidR="003C26A6" w:rsidRDefault="008B2DA9">
      <w:pPr>
        <w:spacing w:after="160" w:line="259" w:lineRule="auto"/>
        <w:rPr>
          <w:rFonts w:ascii="Arial Black" w:eastAsia="Arial Black" w:hAnsi="Arial Black" w:cs="Arial Black"/>
          <w:b/>
          <w:sz w:val="24"/>
        </w:rPr>
      </w:pPr>
      <w:r>
        <w:rPr>
          <w:rFonts w:ascii="Arial Black" w:eastAsia="Arial Black" w:hAnsi="Arial Black" w:cs="Arial Black"/>
          <w:b/>
          <w:sz w:val="24"/>
        </w:rPr>
        <w:t xml:space="preserve">This brings up the next section. </w:t>
      </w:r>
      <w:proofErr w:type="gramStart"/>
      <w:r>
        <w:rPr>
          <w:rFonts w:ascii="Arial Black" w:eastAsia="Arial Black" w:hAnsi="Arial Black" w:cs="Arial Black"/>
          <w:b/>
          <w:sz w:val="24"/>
        </w:rPr>
        <w:t>The disadvantages and advantages of feeling</w:t>
      </w:r>
      <w:r>
        <w:rPr>
          <w:rFonts w:ascii="Arial Black" w:eastAsia="Arial Black" w:hAnsi="Arial Black" w:cs="Arial Black"/>
          <w:sz w:val="24"/>
        </w:rPr>
        <w:t>.</w:t>
      </w:r>
      <w:proofErr w:type="gramEnd"/>
      <w:r>
        <w:rPr>
          <w:rFonts w:ascii="Arial" w:eastAsia="Arial" w:hAnsi="Arial" w:cs="Arial"/>
          <w:sz w:val="24"/>
        </w:rPr>
        <w:t xml:space="preserve"> Spock, on the</w:t>
      </w:r>
      <w:r>
        <w:rPr>
          <w:rFonts w:ascii="Arial" w:eastAsia="Arial" w:hAnsi="Arial" w:cs="Arial"/>
          <w:sz w:val="24"/>
        </w:rPr>
        <w:t xml:space="preserve"> Star Trek series, believed that feelings were an impediment to logical thought and behavior. To some degree or another, many people believe that feelings are problematic. A phrase you will often hear is, “You hurt my feelings.” Yes, getting your feelings </w:t>
      </w:r>
      <w:r>
        <w:rPr>
          <w:rFonts w:ascii="Arial" w:eastAsia="Arial" w:hAnsi="Arial" w:cs="Arial"/>
          <w:sz w:val="24"/>
        </w:rPr>
        <w:t xml:space="preserve">hurt can be very painful. In fact, you can hurt so much emotionally that you hurt physically. “I felt like I was going to die when you left me.” This pain can be so intense that some have even taken their own lives. “If you leave me, I will kill myself.” </w:t>
      </w:r>
      <w:r>
        <w:rPr>
          <w:rFonts w:ascii="Arial Black" w:eastAsia="Arial Black" w:hAnsi="Arial Black" w:cs="Arial Black"/>
          <w:sz w:val="24"/>
        </w:rPr>
        <w:t>E</w:t>
      </w:r>
      <w:r>
        <w:rPr>
          <w:rFonts w:ascii="Arial Black" w:eastAsia="Arial Black" w:hAnsi="Arial Black" w:cs="Arial Black"/>
          <w:sz w:val="24"/>
        </w:rPr>
        <w:t>motional pain is based on several fallacies.</w:t>
      </w:r>
      <w:r>
        <w:rPr>
          <w:rFonts w:ascii="Arial" w:eastAsia="Arial" w:hAnsi="Arial" w:cs="Arial"/>
          <w:b/>
          <w:sz w:val="24"/>
        </w:rPr>
        <w:t xml:space="preserve"> </w:t>
      </w:r>
      <w:r>
        <w:rPr>
          <w:rFonts w:ascii="Arial Black" w:eastAsia="Arial Black" w:hAnsi="Arial Black" w:cs="Arial Black"/>
          <w:b/>
          <w:sz w:val="24"/>
        </w:rPr>
        <w:t>All of these statements are false:</w:t>
      </w:r>
    </w:p>
    <w:p w:rsidR="003C26A6" w:rsidRDefault="008B2DA9">
      <w:pPr>
        <w:numPr>
          <w:ilvl w:val="0"/>
          <w:numId w:val="1"/>
        </w:numPr>
        <w:spacing w:after="160" w:line="259" w:lineRule="auto"/>
        <w:ind w:left="720" w:hanging="360"/>
        <w:rPr>
          <w:rFonts w:ascii="Arial" w:eastAsia="Arial" w:hAnsi="Arial" w:cs="Arial"/>
          <w:sz w:val="24"/>
        </w:rPr>
      </w:pPr>
      <w:r>
        <w:rPr>
          <w:rFonts w:ascii="Arial" w:eastAsia="Arial" w:hAnsi="Arial" w:cs="Arial"/>
          <w:sz w:val="24"/>
        </w:rPr>
        <w:t>“I can never stand to be hurt this way again.” This, of course, is a lie. If you have been hurt this badly before, and it didn’t kill you and you lived through it, then obvious</w:t>
      </w:r>
      <w:r>
        <w:rPr>
          <w:rFonts w:ascii="Arial" w:eastAsia="Arial" w:hAnsi="Arial" w:cs="Arial"/>
          <w:sz w:val="24"/>
        </w:rPr>
        <w:t>ly you could do it again if you had to. (Not that I’m volunteering.)</w:t>
      </w:r>
    </w:p>
    <w:p w:rsidR="003C26A6" w:rsidRDefault="008B2DA9">
      <w:pPr>
        <w:numPr>
          <w:ilvl w:val="0"/>
          <w:numId w:val="1"/>
        </w:numPr>
        <w:spacing w:after="160" w:line="259" w:lineRule="auto"/>
        <w:ind w:left="720" w:hanging="360"/>
        <w:rPr>
          <w:rFonts w:ascii="Arial" w:eastAsia="Arial" w:hAnsi="Arial" w:cs="Arial"/>
          <w:sz w:val="24"/>
        </w:rPr>
      </w:pPr>
      <w:r>
        <w:rPr>
          <w:rFonts w:ascii="Arial" w:eastAsia="Arial" w:hAnsi="Arial" w:cs="Arial"/>
          <w:sz w:val="24"/>
        </w:rPr>
        <w:t>“Emotional pain is terminal.”</w:t>
      </w:r>
    </w:p>
    <w:p w:rsidR="003C26A6" w:rsidRDefault="008B2DA9">
      <w:pPr>
        <w:numPr>
          <w:ilvl w:val="0"/>
          <w:numId w:val="1"/>
        </w:numPr>
        <w:spacing w:after="160" w:line="259" w:lineRule="auto"/>
        <w:ind w:left="720" w:hanging="360"/>
        <w:rPr>
          <w:rFonts w:ascii="Arial" w:eastAsia="Arial" w:hAnsi="Arial" w:cs="Arial"/>
          <w:sz w:val="24"/>
        </w:rPr>
      </w:pPr>
      <w:r>
        <w:rPr>
          <w:rFonts w:ascii="Arial" w:eastAsia="Arial" w:hAnsi="Arial" w:cs="Arial"/>
          <w:sz w:val="24"/>
        </w:rPr>
        <w:t>Big boys don’t cry.</w:t>
      </w:r>
    </w:p>
    <w:p w:rsidR="003C26A6" w:rsidRDefault="008B2DA9">
      <w:pPr>
        <w:numPr>
          <w:ilvl w:val="0"/>
          <w:numId w:val="1"/>
        </w:numPr>
        <w:spacing w:after="160" w:line="259" w:lineRule="auto"/>
        <w:ind w:left="720" w:hanging="360"/>
        <w:rPr>
          <w:rFonts w:ascii="Arial" w:eastAsia="Arial" w:hAnsi="Arial" w:cs="Arial"/>
          <w:sz w:val="24"/>
        </w:rPr>
      </w:pPr>
      <w:r>
        <w:rPr>
          <w:rFonts w:ascii="Arial" w:eastAsia="Arial" w:hAnsi="Arial" w:cs="Arial"/>
          <w:sz w:val="24"/>
        </w:rPr>
        <w:t>Nice girls don’t get angry.</w:t>
      </w:r>
    </w:p>
    <w:p w:rsidR="003C26A6" w:rsidRDefault="008B2DA9">
      <w:pPr>
        <w:numPr>
          <w:ilvl w:val="0"/>
          <w:numId w:val="1"/>
        </w:numPr>
        <w:spacing w:after="160" w:line="259" w:lineRule="auto"/>
        <w:ind w:left="720" w:hanging="360"/>
        <w:rPr>
          <w:rFonts w:ascii="Arial" w:eastAsia="Arial" w:hAnsi="Arial" w:cs="Arial"/>
          <w:sz w:val="24"/>
        </w:rPr>
      </w:pPr>
      <w:r>
        <w:rPr>
          <w:rFonts w:ascii="Arial" w:eastAsia="Arial" w:hAnsi="Arial" w:cs="Arial"/>
          <w:sz w:val="24"/>
        </w:rPr>
        <w:t>They got married and lived happily ever after.</w:t>
      </w:r>
    </w:p>
    <w:p w:rsidR="003C26A6" w:rsidRDefault="008B2DA9">
      <w:pPr>
        <w:numPr>
          <w:ilvl w:val="0"/>
          <w:numId w:val="1"/>
        </w:numPr>
        <w:spacing w:after="160" w:line="259" w:lineRule="auto"/>
        <w:ind w:left="720" w:hanging="360"/>
        <w:rPr>
          <w:rFonts w:ascii="Arial" w:eastAsia="Arial" w:hAnsi="Arial" w:cs="Arial"/>
          <w:sz w:val="24"/>
        </w:rPr>
      </w:pPr>
      <w:r>
        <w:rPr>
          <w:rFonts w:ascii="Arial" w:eastAsia="Arial" w:hAnsi="Arial" w:cs="Arial"/>
          <w:sz w:val="24"/>
        </w:rPr>
        <w:t>Anger is a sin.</w:t>
      </w:r>
    </w:p>
    <w:p w:rsidR="003C26A6" w:rsidRDefault="008B2DA9">
      <w:pPr>
        <w:numPr>
          <w:ilvl w:val="0"/>
          <w:numId w:val="1"/>
        </w:numPr>
        <w:spacing w:after="160" w:line="259" w:lineRule="auto"/>
        <w:ind w:left="720" w:hanging="360"/>
        <w:rPr>
          <w:rFonts w:ascii="Arial" w:eastAsia="Arial" w:hAnsi="Arial" w:cs="Arial"/>
          <w:sz w:val="24"/>
        </w:rPr>
      </w:pPr>
      <w:r>
        <w:rPr>
          <w:rFonts w:ascii="Arial" w:eastAsia="Arial" w:hAnsi="Arial" w:cs="Arial"/>
          <w:sz w:val="24"/>
        </w:rPr>
        <w:t>Anger is bad.</w:t>
      </w:r>
    </w:p>
    <w:p w:rsidR="003C26A6" w:rsidRDefault="008B2DA9">
      <w:pPr>
        <w:numPr>
          <w:ilvl w:val="0"/>
          <w:numId w:val="1"/>
        </w:numPr>
        <w:spacing w:after="160" w:line="259" w:lineRule="auto"/>
        <w:ind w:left="720" w:hanging="360"/>
        <w:rPr>
          <w:rFonts w:ascii="Arial" w:eastAsia="Arial" w:hAnsi="Arial" w:cs="Arial"/>
          <w:sz w:val="24"/>
        </w:rPr>
      </w:pPr>
      <w:r>
        <w:rPr>
          <w:rFonts w:ascii="Arial" w:eastAsia="Arial" w:hAnsi="Arial" w:cs="Arial"/>
          <w:sz w:val="24"/>
        </w:rPr>
        <w:t>If you loved me, you would know what makes me feel loved.</w:t>
      </w:r>
    </w:p>
    <w:p w:rsidR="003C26A6" w:rsidRDefault="008B2DA9">
      <w:pPr>
        <w:numPr>
          <w:ilvl w:val="0"/>
          <w:numId w:val="1"/>
        </w:numPr>
        <w:spacing w:after="160" w:line="259" w:lineRule="auto"/>
        <w:ind w:left="720" w:hanging="360"/>
        <w:rPr>
          <w:rFonts w:ascii="Arial" w:eastAsia="Arial" w:hAnsi="Arial" w:cs="Arial"/>
          <w:sz w:val="24"/>
        </w:rPr>
      </w:pPr>
      <w:r>
        <w:rPr>
          <w:rFonts w:ascii="Arial" w:eastAsia="Arial" w:hAnsi="Arial" w:cs="Arial"/>
          <w:sz w:val="24"/>
        </w:rPr>
        <w:t xml:space="preserve">If I have to tell you what makes me feel loved, then it is no good. </w:t>
      </w:r>
    </w:p>
    <w:p w:rsidR="003C26A6" w:rsidRDefault="008B2DA9">
      <w:pPr>
        <w:numPr>
          <w:ilvl w:val="0"/>
          <w:numId w:val="1"/>
        </w:numPr>
        <w:spacing w:after="160" w:line="259" w:lineRule="auto"/>
        <w:ind w:left="720" w:hanging="360"/>
        <w:rPr>
          <w:rFonts w:ascii="Arial" w:eastAsia="Arial" w:hAnsi="Arial" w:cs="Arial"/>
          <w:sz w:val="24"/>
        </w:rPr>
      </w:pPr>
      <w:r>
        <w:rPr>
          <w:rFonts w:ascii="Arial" w:eastAsia="Arial" w:hAnsi="Arial" w:cs="Arial"/>
          <w:sz w:val="24"/>
        </w:rPr>
        <w:t>You shouldn’t feel that way.</w:t>
      </w:r>
    </w:p>
    <w:p w:rsidR="003C26A6" w:rsidRDefault="008B2DA9">
      <w:pPr>
        <w:numPr>
          <w:ilvl w:val="0"/>
          <w:numId w:val="1"/>
        </w:numPr>
        <w:spacing w:after="160" w:line="259" w:lineRule="auto"/>
        <w:ind w:left="720" w:hanging="360"/>
        <w:rPr>
          <w:rFonts w:ascii="Arial" w:eastAsia="Arial" w:hAnsi="Arial" w:cs="Arial"/>
          <w:sz w:val="24"/>
        </w:rPr>
      </w:pPr>
      <w:r>
        <w:rPr>
          <w:rFonts w:ascii="Arial" w:eastAsia="Arial" w:hAnsi="Arial" w:cs="Arial"/>
          <w:sz w:val="24"/>
        </w:rPr>
        <w:t xml:space="preserve">No one will want to be with you if you are honest with </w:t>
      </w:r>
      <w:r>
        <w:rPr>
          <w:rFonts w:ascii="Arial Black" w:eastAsia="Arial Black" w:hAnsi="Arial Black" w:cs="Arial Black"/>
          <w:sz w:val="24"/>
        </w:rPr>
        <w:t>your feelings</w:t>
      </w:r>
      <w:r>
        <w:rPr>
          <w:rFonts w:ascii="Arial" w:eastAsia="Arial" w:hAnsi="Arial" w:cs="Arial"/>
          <w:sz w:val="24"/>
        </w:rPr>
        <w:t xml:space="preserve"> (not your judgments).</w:t>
      </w:r>
    </w:p>
    <w:p w:rsidR="003C26A6" w:rsidRDefault="008B2DA9">
      <w:pPr>
        <w:spacing w:after="160" w:line="259" w:lineRule="auto"/>
        <w:ind w:firstLine="360"/>
        <w:rPr>
          <w:rFonts w:ascii="Arial" w:eastAsia="Arial" w:hAnsi="Arial" w:cs="Arial"/>
          <w:sz w:val="24"/>
        </w:rPr>
      </w:pPr>
      <w:r>
        <w:rPr>
          <w:rFonts w:ascii="Arial" w:eastAsia="Arial" w:hAnsi="Arial" w:cs="Arial"/>
          <w:sz w:val="24"/>
        </w:rPr>
        <w:t>If you’ve</w:t>
      </w:r>
      <w:r>
        <w:rPr>
          <w:rFonts w:ascii="Arial" w:eastAsia="Arial" w:hAnsi="Arial" w:cs="Arial"/>
          <w:sz w:val="24"/>
        </w:rPr>
        <w:t xml:space="preserve"> ever said or believed any of the above statements, it is probably no wonder that your life is not running smoothly. All of these beliefs are an attempt to repress and eventually cut off your feelings in order to attain a “state of Spock.” The problem is t</w:t>
      </w:r>
      <w:r>
        <w:rPr>
          <w:rFonts w:ascii="Arial" w:eastAsia="Arial" w:hAnsi="Arial" w:cs="Arial"/>
          <w:sz w:val="24"/>
        </w:rPr>
        <w:t>hat just the opposite happens. The closer you come to a “state of Spock” the worse your decision-making process will become and the more miserable and problem filled your life.</w:t>
      </w:r>
    </w:p>
    <w:p w:rsidR="003C26A6" w:rsidRDefault="008B2DA9">
      <w:pPr>
        <w:spacing w:after="0" w:line="240" w:lineRule="auto"/>
        <w:jc w:val="center"/>
        <w:rPr>
          <w:rFonts w:ascii="Lucida Handwriting" w:eastAsia="Lucida Handwriting" w:hAnsi="Lucida Handwriting" w:cs="Lucida Handwriting"/>
          <w:b/>
          <w:sz w:val="32"/>
        </w:rPr>
      </w:pPr>
      <w:r>
        <w:rPr>
          <w:rFonts w:ascii="Lucida Handwriting" w:eastAsia="Lucida Handwriting" w:hAnsi="Lucida Handwriting" w:cs="Lucida Handwriting"/>
          <w:b/>
          <w:sz w:val="32"/>
        </w:rPr>
        <w:t>“When I repress my emotions,</w:t>
      </w:r>
    </w:p>
    <w:p w:rsidR="003C26A6" w:rsidRDefault="008B2DA9">
      <w:pPr>
        <w:spacing w:after="0" w:line="240" w:lineRule="auto"/>
        <w:jc w:val="center"/>
        <w:rPr>
          <w:rFonts w:ascii="Lucida Handwriting" w:eastAsia="Lucida Handwriting" w:hAnsi="Lucida Handwriting" w:cs="Lucida Handwriting"/>
          <w:b/>
          <w:sz w:val="32"/>
        </w:rPr>
      </w:pPr>
      <w:r>
        <w:rPr>
          <w:rFonts w:ascii="Lucida Handwriting" w:eastAsia="Lucida Handwriting" w:hAnsi="Lucida Handwriting" w:cs="Lucida Handwriting"/>
          <w:b/>
          <w:sz w:val="32"/>
        </w:rPr>
        <w:t xml:space="preserve"> </w:t>
      </w:r>
      <w:proofErr w:type="gramStart"/>
      <w:r>
        <w:rPr>
          <w:rFonts w:ascii="Lucida Handwriting" w:eastAsia="Lucida Handwriting" w:hAnsi="Lucida Handwriting" w:cs="Lucida Handwriting"/>
          <w:b/>
          <w:sz w:val="32"/>
        </w:rPr>
        <w:t>my</w:t>
      </w:r>
      <w:proofErr w:type="gramEnd"/>
      <w:r>
        <w:rPr>
          <w:rFonts w:ascii="Lucida Handwriting" w:eastAsia="Lucida Handwriting" w:hAnsi="Lucida Handwriting" w:cs="Lucida Handwriting"/>
          <w:b/>
          <w:sz w:val="32"/>
        </w:rPr>
        <w:t xml:space="preserve"> stomach keeps score.”</w:t>
      </w:r>
    </w:p>
    <w:p w:rsidR="003C26A6" w:rsidRDefault="008B2DA9">
      <w:pPr>
        <w:spacing w:after="0" w:line="240" w:lineRule="auto"/>
        <w:jc w:val="center"/>
        <w:rPr>
          <w:rFonts w:ascii="Arial" w:eastAsia="Arial" w:hAnsi="Arial" w:cs="Arial"/>
          <w:sz w:val="24"/>
        </w:rPr>
      </w:pPr>
      <w:r>
        <w:rPr>
          <w:rFonts w:ascii="Arial" w:eastAsia="Arial" w:hAnsi="Arial" w:cs="Arial"/>
          <w:sz w:val="24"/>
        </w:rPr>
        <w:lastRenderedPageBreak/>
        <w:t>John Powell</w:t>
      </w:r>
    </w:p>
    <w:p w:rsidR="003C26A6" w:rsidRDefault="003C26A6">
      <w:pPr>
        <w:spacing w:after="0" w:line="240" w:lineRule="auto"/>
        <w:jc w:val="center"/>
        <w:rPr>
          <w:rFonts w:ascii="Arial" w:eastAsia="Arial" w:hAnsi="Arial" w:cs="Arial"/>
          <w:sz w:val="24"/>
        </w:rPr>
      </w:pPr>
    </w:p>
    <w:p w:rsidR="003C26A6" w:rsidRDefault="008B2DA9">
      <w:pPr>
        <w:spacing w:after="0" w:line="240" w:lineRule="auto"/>
        <w:ind w:firstLine="720"/>
        <w:rPr>
          <w:rFonts w:ascii="Arial" w:eastAsia="Arial" w:hAnsi="Arial" w:cs="Arial"/>
          <w:sz w:val="24"/>
        </w:rPr>
      </w:pPr>
      <w:r>
        <w:rPr>
          <w:rFonts w:ascii="Arial" w:eastAsia="Arial" w:hAnsi="Arial" w:cs="Arial"/>
          <w:sz w:val="24"/>
        </w:rPr>
        <w:t>Your mind a</w:t>
      </w:r>
      <w:r>
        <w:rPr>
          <w:rFonts w:ascii="Arial" w:eastAsia="Arial" w:hAnsi="Arial" w:cs="Arial"/>
          <w:sz w:val="24"/>
        </w:rPr>
        <w:t>nd your body were not created separately. What affects your mind affects your body; what affects your body affects your mind. The term we use in psychology is Conversion Symptoms. This is when your repressed feelings come out in physical manifestations suc</w:t>
      </w:r>
      <w:r>
        <w:rPr>
          <w:rFonts w:ascii="Arial" w:eastAsia="Arial" w:hAnsi="Arial" w:cs="Arial"/>
          <w:sz w:val="24"/>
        </w:rPr>
        <w:t>h as headaches, stomach aches, sore neck, diarrhea, backaches, shoulder tension, grinding your teeth (TMJ), or migraine headaches, to name just a few. This is not to say that the symptoms can also be the result of a virus or bacteria. Medical doctors often</w:t>
      </w:r>
      <w:r>
        <w:rPr>
          <w:rFonts w:ascii="Arial" w:eastAsia="Arial" w:hAnsi="Arial" w:cs="Arial"/>
          <w:sz w:val="24"/>
        </w:rPr>
        <w:t xml:space="preserve"> spend a lot of time trying to determine what is causing a specific symptom. Other doctors will focus on treating the symptom and hoping that the body will heal itself. (“Take two aspirins and call me in the morning.”)</w:t>
      </w:r>
    </w:p>
    <w:p w:rsidR="003C26A6" w:rsidRDefault="008B2DA9">
      <w:pPr>
        <w:spacing w:after="0" w:line="240" w:lineRule="auto"/>
        <w:ind w:firstLine="720"/>
        <w:rPr>
          <w:rFonts w:ascii="Arial" w:eastAsia="Arial" w:hAnsi="Arial" w:cs="Arial"/>
          <w:sz w:val="24"/>
        </w:rPr>
      </w:pPr>
      <w:r>
        <w:rPr>
          <w:rFonts w:ascii="Arial" w:eastAsia="Arial" w:hAnsi="Arial" w:cs="Arial"/>
          <w:b/>
          <w:sz w:val="24"/>
        </w:rPr>
        <w:t>So, what are the advantages of feelin</w:t>
      </w:r>
      <w:r>
        <w:rPr>
          <w:rFonts w:ascii="Arial" w:eastAsia="Arial" w:hAnsi="Arial" w:cs="Arial"/>
          <w:b/>
          <w:sz w:val="24"/>
        </w:rPr>
        <w:t xml:space="preserve">g? </w:t>
      </w:r>
      <w:r>
        <w:rPr>
          <w:rFonts w:ascii="Arial" w:eastAsia="Arial" w:hAnsi="Arial" w:cs="Arial"/>
          <w:sz w:val="24"/>
        </w:rPr>
        <w:t xml:space="preserve">Having feelings allows you to feel connected to other people. Our life experiences will all be different, but the one thing we have in common is our feelings. There is not a single feeling that you experience that every other man and woman has not also </w:t>
      </w:r>
      <w:r>
        <w:rPr>
          <w:rFonts w:ascii="Arial" w:eastAsia="Arial" w:hAnsi="Arial" w:cs="Arial"/>
          <w:sz w:val="24"/>
        </w:rPr>
        <w:t>experienced.</w:t>
      </w:r>
    </w:p>
    <w:p w:rsidR="003C26A6" w:rsidRDefault="008B2DA9">
      <w:pPr>
        <w:spacing w:after="0" w:line="240" w:lineRule="auto"/>
        <w:ind w:firstLine="720"/>
        <w:rPr>
          <w:rFonts w:ascii="Arial" w:eastAsia="Arial" w:hAnsi="Arial" w:cs="Arial"/>
          <w:sz w:val="24"/>
        </w:rPr>
      </w:pPr>
      <w:r>
        <w:rPr>
          <w:rFonts w:ascii="Arial" w:eastAsia="Arial" w:hAnsi="Arial" w:cs="Arial"/>
          <w:sz w:val="24"/>
        </w:rPr>
        <w:t xml:space="preserve">The </w:t>
      </w:r>
      <w:proofErr w:type="gramStart"/>
      <w:r>
        <w:rPr>
          <w:rFonts w:ascii="Arial" w:eastAsia="Arial" w:hAnsi="Arial" w:cs="Arial"/>
          <w:sz w:val="24"/>
        </w:rPr>
        <w:t>expression of your feelings through words, not just your actions, convey</w:t>
      </w:r>
      <w:proofErr w:type="gramEnd"/>
      <w:r>
        <w:rPr>
          <w:rFonts w:ascii="Arial" w:eastAsia="Arial" w:hAnsi="Arial" w:cs="Arial"/>
          <w:sz w:val="24"/>
        </w:rPr>
        <w:t xml:space="preserve"> the feelings of love, caring and significance. The concept of love is an abstract idea. While the feelings of love are recognizable for most people, the words used to</w:t>
      </w:r>
      <w:r>
        <w:rPr>
          <w:rFonts w:ascii="Arial" w:eastAsia="Arial" w:hAnsi="Arial" w:cs="Arial"/>
          <w:sz w:val="24"/>
        </w:rPr>
        <w:t xml:space="preserve"> express that concept can be confusing. “I love you,” can be used to convey the concept of everything from “Let’s have sex,” to “I want to spend more time with you,” to “I want to get married.”       </w:t>
      </w:r>
    </w:p>
    <w:p w:rsidR="003C26A6" w:rsidRDefault="008B2DA9">
      <w:pPr>
        <w:spacing w:after="0" w:line="240" w:lineRule="auto"/>
        <w:ind w:firstLine="720"/>
        <w:rPr>
          <w:rFonts w:ascii="Arial" w:eastAsia="Arial" w:hAnsi="Arial" w:cs="Arial"/>
          <w:sz w:val="24"/>
        </w:rPr>
      </w:pPr>
      <w:r>
        <w:rPr>
          <w:rFonts w:ascii="Arial" w:eastAsia="Arial" w:hAnsi="Arial" w:cs="Arial"/>
          <w:sz w:val="24"/>
        </w:rPr>
        <w:t>Words have no meanings.  Only people have meanings that</w:t>
      </w:r>
      <w:r>
        <w:rPr>
          <w:rFonts w:ascii="Arial" w:eastAsia="Arial" w:hAnsi="Arial" w:cs="Arial"/>
          <w:sz w:val="24"/>
        </w:rPr>
        <w:t xml:space="preserve"> they attach to certain vocalizations. The wife, not feeling very loved, asked her husband if he loved her. His response was, “I’m here, aren’t I?” Her response was, “So are the dust bunnies under the bed!” While words are often inadequate to convey our me</w:t>
      </w:r>
      <w:r>
        <w:rPr>
          <w:rFonts w:ascii="Arial" w:eastAsia="Arial" w:hAnsi="Arial" w:cs="Arial"/>
          <w:sz w:val="24"/>
        </w:rPr>
        <w:t>anings, they are the best we have. Just make sure that your listener hears your words the way you want them to be interpreted.</w:t>
      </w:r>
      <w:r>
        <w:rPr>
          <w:rFonts w:ascii="Arial" w:eastAsia="Arial" w:hAnsi="Arial" w:cs="Arial"/>
          <w:sz w:val="24"/>
        </w:rPr>
        <w:tab/>
      </w:r>
    </w:p>
    <w:p w:rsidR="003C26A6" w:rsidRDefault="008B2DA9">
      <w:pPr>
        <w:spacing w:after="0" w:line="240" w:lineRule="auto"/>
        <w:ind w:firstLine="720"/>
        <w:rPr>
          <w:rFonts w:ascii="Arial" w:eastAsia="Arial" w:hAnsi="Arial" w:cs="Arial"/>
          <w:sz w:val="24"/>
        </w:rPr>
      </w:pPr>
      <w:r>
        <w:rPr>
          <w:rFonts w:ascii="Arial" w:eastAsia="Arial" w:hAnsi="Arial" w:cs="Arial"/>
          <w:sz w:val="24"/>
        </w:rPr>
        <w:t>Feelings increase your ability to learn. The most enduring learning happens when what is learned is connected with a feeling. Me</w:t>
      </w:r>
      <w:r>
        <w:rPr>
          <w:rFonts w:ascii="Arial" w:eastAsia="Arial" w:hAnsi="Arial" w:cs="Arial"/>
          <w:sz w:val="24"/>
        </w:rPr>
        <w:t>mory experts often use this technique in helping you to remember people’s names, historical dates, the names of planets, etc. By connecting a person’s name to an emotional event or a “picture,” you actually are using both sides of your brain, the cognitive</w:t>
      </w:r>
      <w:r>
        <w:rPr>
          <w:rFonts w:ascii="Arial" w:eastAsia="Arial" w:hAnsi="Arial" w:cs="Arial"/>
          <w:sz w:val="24"/>
        </w:rPr>
        <w:t xml:space="preserve"> as well as the affective.  You are more than doubling the likelihood that you will remember. There is a downside to this process. If the affective feeling is connected to a traumatic event, you may end up triggering memories of that traumatic event. When </w:t>
      </w:r>
      <w:r>
        <w:rPr>
          <w:rFonts w:ascii="Arial" w:eastAsia="Arial" w:hAnsi="Arial" w:cs="Arial"/>
          <w:sz w:val="24"/>
        </w:rPr>
        <w:t>that occurs, we call it PTSD.</w:t>
      </w:r>
    </w:p>
    <w:p w:rsidR="003C26A6" w:rsidRDefault="008B2DA9">
      <w:pPr>
        <w:spacing w:after="0" w:line="240" w:lineRule="auto"/>
        <w:ind w:firstLine="720"/>
        <w:rPr>
          <w:rFonts w:ascii="Arial" w:eastAsia="Arial" w:hAnsi="Arial" w:cs="Arial"/>
          <w:sz w:val="24"/>
        </w:rPr>
      </w:pPr>
      <w:r>
        <w:rPr>
          <w:rFonts w:ascii="Arial" w:eastAsia="Arial" w:hAnsi="Arial" w:cs="Arial"/>
          <w:sz w:val="24"/>
        </w:rPr>
        <w:t xml:space="preserve">Feelings are not right or wrong, good or bad, they just are. It is what you do with your feelings that can create problems for you. Feelings do not have negative consequences.  However, your choice of behaviors, based on what </w:t>
      </w:r>
      <w:r>
        <w:rPr>
          <w:rFonts w:ascii="Arial" w:eastAsia="Arial" w:hAnsi="Arial" w:cs="Arial"/>
          <w:sz w:val="24"/>
        </w:rPr>
        <w:t>you feel, can have lasting and negative consequences for you and for the ones you love. For instance, anger does not need to be expressed with putdowns, name-calling, judgments, sarcasm, threats, controlling, demanding or silence (the dirty eight). Very, v</w:t>
      </w:r>
      <w:r>
        <w:rPr>
          <w:rFonts w:ascii="Arial" w:eastAsia="Arial" w:hAnsi="Arial" w:cs="Arial"/>
          <w:sz w:val="24"/>
        </w:rPr>
        <w:t>ery strong anger and even intense hate and rage can be expressed without the use of violence or the dirty eight.</w:t>
      </w:r>
    </w:p>
    <w:p w:rsidR="003C26A6" w:rsidRDefault="008B2DA9">
      <w:pPr>
        <w:spacing w:after="0" w:line="240" w:lineRule="auto"/>
        <w:ind w:firstLine="720"/>
        <w:rPr>
          <w:rFonts w:ascii="Arial" w:eastAsia="Arial" w:hAnsi="Arial" w:cs="Arial"/>
          <w:sz w:val="24"/>
        </w:rPr>
      </w:pPr>
      <w:r>
        <w:rPr>
          <w:rFonts w:ascii="Arial" w:eastAsia="Arial" w:hAnsi="Arial" w:cs="Arial"/>
          <w:sz w:val="24"/>
        </w:rPr>
        <w:t xml:space="preserve">The problem often begins in childhood when children are </w:t>
      </w:r>
      <w:r>
        <w:rPr>
          <w:rFonts w:ascii="Arial Black" w:eastAsia="Arial Black" w:hAnsi="Arial Black" w:cs="Arial Black"/>
          <w:sz w:val="24"/>
        </w:rPr>
        <w:t xml:space="preserve">not </w:t>
      </w:r>
      <w:r>
        <w:rPr>
          <w:rFonts w:ascii="Arial" w:eastAsia="Arial" w:hAnsi="Arial" w:cs="Arial"/>
          <w:sz w:val="24"/>
        </w:rPr>
        <w:t>taught how to express their feelings without using putdowns, threats, name-calling,</w:t>
      </w:r>
      <w:r>
        <w:rPr>
          <w:rFonts w:ascii="Arial" w:eastAsia="Arial" w:hAnsi="Arial" w:cs="Arial"/>
          <w:sz w:val="24"/>
        </w:rPr>
        <w:t xml:space="preserve"> etc. The role models they have, their parents, their teachers and as well as movie and television shows, seldom, if ever, portray angry people expressing their feelings in positive ways! </w:t>
      </w:r>
    </w:p>
    <w:p w:rsidR="003C26A6" w:rsidRDefault="008B2DA9">
      <w:pPr>
        <w:spacing w:after="0" w:line="240" w:lineRule="auto"/>
        <w:ind w:firstLine="720"/>
        <w:rPr>
          <w:rFonts w:ascii="Arial" w:eastAsia="Arial" w:hAnsi="Arial" w:cs="Arial"/>
          <w:sz w:val="24"/>
        </w:rPr>
      </w:pPr>
      <w:r>
        <w:rPr>
          <w:rFonts w:ascii="Arial" w:eastAsia="Arial" w:hAnsi="Arial" w:cs="Arial"/>
          <w:b/>
          <w:sz w:val="24"/>
        </w:rPr>
        <w:lastRenderedPageBreak/>
        <w:t>Our Role Models</w:t>
      </w:r>
      <w:r>
        <w:rPr>
          <w:rFonts w:ascii="Arial" w:eastAsia="Arial" w:hAnsi="Arial" w:cs="Arial"/>
          <w:sz w:val="24"/>
        </w:rPr>
        <w:t xml:space="preserve"> often offer only two models of expressing feelings.</w:t>
      </w:r>
      <w:r>
        <w:rPr>
          <w:rFonts w:ascii="Arial" w:eastAsia="Arial" w:hAnsi="Arial" w:cs="Arial"/>
          <w:sz w:val="24"/>
        </w:rPr>
        <w:t xml:space="preserve"> The most common model given to children is to stuff your feelings. This starts with the messages that we give children. “Nice girls don’t get angry.” “Pretty is as pretty does.” “You don’t hate your brother, you love your brother.” “Big boys don’t cry.” “</w:t>
      </w:r>
      <w:r>
        <w:rPr>
          <w:rFonts w:ascii="Arial" w:eastAsia="Arial" w:hAnsi="Arial" w:cs="Arial"/>
          <w:sz w:val="24"/>
        </w:rPr>
        <w:t xml:space="preserve">Jump up, then didn’t hurt.” </w:t>
      </w:r>
    </w:p>
    <w:p w:rsidR="003C26A6" w:rsidRDefault="008B2DA9">
      <w:pPr>
        <w:spacing w:after="0" w:line="240" w:lineRule="auto"/>
        <w:ind w:firstLine="720"/>
        <w:rPr>
          <w:rFonts w:ascii="Arial" w:eastAsia="Arial" w:hAnsi="Arial" w:cs="Arial"/>
          <w:sz w:val="24"/>
        </w:rPr>
      </w:pPr>
      <w:r>
        <w:rPr>
          <w:rFonts w:ascii="Arial" w:eastAsia="Arial" w:hAnsi="Arial" w:cs="Arial"/>
          <w:sz w:val="24"/>
        </w:rPr>
        <w:t xml:space="preserve">Then, you can add to this parents who have no clue how to express their feelings without either stuffing them or using the “dirty eight.” And then, they have to listen to their </w:t>
      </w:r>
      <w:proofErr w:type="gramStart"/>
      <w:r>
        <w:rPr>
          <w:rFonts w:ascii="Arial" w:eastAsia="Arial" w:hAnsi="Arial" w:cs="Arial"/>
          <w:sz w:val="24"/>
        </w:rPr>
        <w:t>parents</w:t>
      </w:r>
      <w:proofErr w:type="gramEnd"/>
      <w:r>
        <w:rPr>
          <w:rFonts w:ascii="Arial" w:eastAsia="Arial" w:hAnsi="Arial" w:cs="Arial"/>
          <w:sz w:val="24"/>
        </w:rPr>
        <w:t xml:space="preserve"> say, “Do as I say, not as I do.” Of course, children are going to mimic</w:t>
      </w:r>
      <w:r>
        <w:rPr>
          <w:rFonts w:ascii="Arial" w:eastAsia="Arial" w:hAnsi="Arial" w:cs="Arial"/>
          <w:sz w:val="24"/>
        </w:rPr>
        <w:t xml:space="preserve"> what their </w:t>
      </w:r>
      <w:proofErr w:type="gramStart"/>
      <w:r>
        <w:rPr>
          <w:rFonts w:ascii="Arial" w:eastAsia="Arial" w:hAnsi="Arial" w:cs="Arial"/>
          <w:sz w:val="24"/>
        </w:rPr>
        <w:t>parents</w:t>
      </w:r>
      <w:proofErr w:type="gramEnd"/>
      <w:r>
        <w:rPr>
          <w:rFonts w:ascii="Arial" w:eastAsia="Arial" w:hAnsi="Arial" w:cs="Arial"/>
          <w:sz w:val="24"/>
        </w:rPr>
        <w:t xml:space="preserve"> do, not what they say. “What you do speaks so loud I can't hear what you say.”</w:t>
      </w:r>
    </w:p>
    <w:p w:rsidR="003C26A6" w:rsidRDefault="008B2DA9">
      <w:pPr>
        <w:spacing w:after="0" w:line="240" w:lineRule="auto"/>
        <w:ind w:firstLine="720"/>
        <w:rPr>
          <w:rFonts w:ascii="Arial" w:eastAsia="Arial" w:hAnsi="Arial" w:cs="Arial"/>
          <w:sz w:val="24"/>
        </w:rPr>
      </w:pPr>
      <w:r>
        <w:rPr>
          <w:rFonts w:ascii="Arial Black" w:eastAsia="Arial Black" w:hAnsi="Arial Black" w:cs="Arial Black"/>
          <w:sz w:val="24"/>
        </w:rPr>
        <w:t>The problem with stuffing your feelings</w:t>
      </w:r>
      <w:r>
        <w:rPr>
          <w:rFonts w:ascii="Arial" w:eastAsia="Arial" w:hAnsi="Arial" w:cs="Arial"/>
          <w:sz w:val="24"/>
        </w:rPr>
        <w:t xml:space="preserve"> is that you can only make logical decisions based on what you are aware of. Even the Bible talks about the problem wi</w:t>
      </w:r>
      <w:r>
        <w:rPr>
          <w:rFonts w:ascii="Arial" w:eastAsia="Arial" w:hAnsi="Arial" w:cs="Arial"/>
          <w:sz w:val="24"/>
        </w:rPr>
        <w:t xml:space="preserve">th cutting off your feelings. “Who </w:t>
      </w:r>
      <w:r>
        <w:rPr>
          <w:rFonts w:ascii="Arial Black" w:eastAsia="Arial Black" w:hAnsi="Arial Black" w:cs="Arial Black"/>
          <w:sz w:val="24"/>
        </w:rPr>
        <w:t>being past feeling</w:t>
      </w:r>
      <w:r>
        <w:rPr>
          <w:rFonts w:ascii="Arial" w:eastAsia="Arial" w:hAnsi="Arial" w:cs="Arial"/>
          <w:sz w:val="24"/>
        </w:rPr>
        <w:t xml:space="preserve"> have given themselves over onto lasciviousness, to work all uncleanliness with </w:t>
      </w:r>
      <w:proofErr w:type="gramStart"/>
      <w:r>
        <w:rPr>
          <w:rFonts w:ascii="Arial" w:eastAsia="Arial" w:hAnsi="Arial" w:cs="Arial"/>
          <w:sz w:val="24"/>
        </w:rPr>
        <w:t>greediness.</w:t>
      </w:r>
      <w:proofErr w:type="gramEnd"/>
      <w:r>
        <w:rPr>
          <w:rFonts w:ascii="Arial" w:eastAsia="Arial" w:hAnsi="Arial" w:cs="Arial"/>
          <w:sz w:val="24"/>
        </w:rPr>
        <w:t xml:space="preserve">” Ephesians 4:19.  One of the most common definitions for a sociopath or psychopath is someone who no longer is </w:t>
      </w:r>
      <w:r>
        <w:rPr>
          <w:rFonts w:ascii="Arial" w:eastAsia="Arial" w:hAnsi="Arial" w:cs="Arial"/>
          <w:sz w:val="24"/>
        </w:rPr>
        <w:t xml:space="preserve">able to recognize or feel their feelings. As a result, these people can use and manipulate others without any qualms.  They can lie, steal and even kill without any empathy or remorse. </w:t>
      </w:r>
    </w:p>
    <w:p w:rsidR="003C26A6" w:rsidRDefault="008B2DA9">
      <w:pPr>
        <w:spacing w:after="0" w:line="240" w:lineRule="auto"/>
        <w:ind w:firstLine="720"/>
        <w:rPr>
          <w:rFonts w:ascii="Arial" w:eastAsia="Arial" w:hAnsi="Arial" w:cs="Arial"/>
          <w:sz w:val="24"/>
        </w:rPr>
      </w:pPr>
      <w:r>
        <w:rPr>
          <w:rFonts w:ascii="Arial" w:eastAsia="Arial" w:hAnsi="Arial" w:cs="Arial"/>
          <w:sz w:val="24"/>
        </w:rPr>
        <w:t>These people are often not monsters, but can be great, charming con ar</w:t>
      </w:r>
      <w:r>
        <w:rPr>
          <w:rFonts w:ascii="Arial" w:eastAsia="Arial" w:hAnsi="Arial" w:cs="Arial"/>
          <w:sz w:val="24"/>
        </w:rPr>
        <w:t xml:space="preserve">tists such as Victor </w:t>
      </w:r>
      <w:proofErr w:type="spellStart"/>
      <w:r>
        <w:rPr>
          <w:rFonts w:ascii="Arial" w:eastAsia="Arial" w:hAnsi="Arial" w:cs="Arial"/>
          <w:sz w:val="24"/>
        </w:rPr>
        <w:t>Lustig</w:t>
      </w:r>
      <w:proofErr w:type="spellEnd"/>
      <w:r>
        <w:rPr>
          <w:rFonts w:ascii="Arial" w:eastAsia="Arial" w:hAnsi="Arial" w:cs="Arial"/>
          <w:sz w:val="24"/>
        </w:rPr>
        <w:t>, who was renowned for selling the Eiffel Tower many times and for selling a device that was supposed to print $100 bills. And then there was Charles Ponzi, who created the Ponzi scheme which Bernie Madoff used to fleece at least</w:t>
      </w:r>
      <w:r>
        <w:rPr>
          <w:rFonts w:ascii="Arial" w:eastAsia="Arial" w:hAnsi="Arial" w:cs="Arial"/>
          <w:sz w:val="24"/>
        </w:rPr>
        <w:t xml:space="preserve"> $20 billion dollars from unsuspecting investors, many of whom considered him to be a friend. In the 1960s, Frank </w:t>
      </w:r>
      <w:proofErr w:type="spellStart"/>
      <w:r>
        <w:rPr>
          <w:rFonts w:ascii="Arial" w:eastAsia="Arial" w:hAnsi="Arial" w:cs="Arial"/>
          <w:sz w:val="24"/>
        </w:rPr>
        <w:t>Abagnale</w:t>
      </w:r>
      <w:proofErr w:type="spellEnd"/>
      <w:r>
        <w:rPr>
          <w:rFonts w:ascii="Arial" w:eastAsia="Arial" w:hAnsi="Arial" w:cs="Arial"/>
          <w:sz w:val="24"/>
        </w:rPr>
        <w:t xml:space="preserve"> passed bad checks worth more than 2.5 million dollars. The movie, Catch Me If You Can, was based on his life. </w:t>
      </w:r>
    </w:p>
    <w:p w:rsidR="003C26A6" w:rsidRDefault="008B2DA9">
      <w:pPr>
        <w:spacing w:after="0" w:line="240" w:lineRule="auto"/>
        <w:ind w:firstLine="720"/>
        <w:rPr>
          <w:rFonts w:ascii="Arial" w:eastAsia="Arial" w:hAnsi="Arial" w:cs="Arial"/>
          <w:sz w:val="24"/>
        </w:rPr>
      </w:pPr>
      <w:r>
        <w:rPr>
          <w:rFonts w:ascii="Arial" w:eastAsia="Arial" w:hAnsi="Arial" w:cs="Arial"/>
          <w:sz w:val="24"/>
        </w:rPr>
        <w:t xml:space="preserve">You will probably be able to identify a number of people from your own life experience who fit into this category. These people can </w:t>
      </w:r>
      <w:proofErr w:type="gramStart"/>
      <w:r>
        <w:rPr>
          <w:rFonts w:ascii="Arial" w:eastAsia="Arial" w:hAnsi="Arial" w:cs="Arial"/>
          <w:sz w:val="24"/>
        </w:rPr>
        <w:t>be loving</w:t>
      </w:r>
      <w:proofErr w:type="gramEnd"/>
      <w:r>
        <w:rPr>
          <w:rFonts w:ascii="Arial" w:eastAsia="Arial" w:hAnsi="Arial" w:cs="Arial"/>
          <w:sz w:val="24"/>
        </w:rPr>
        <w:t>, charming and exciting to be around. They make excellent husbands and wives until they kill their mates and run of</w:t>
      </w:r>
      <w:r>
        <w:rPr>
          <w:rFonts w:ascii="Arial" w:eastAsia="Arial" w:hAnsi="Arial" w:cs="Arial"/>
          <w:sz w:val="24"/>
        </w:rPr>
        <w:t>f with their money. One of the advantages to being a feeling person is that you’re more likely to avoid going to prison.</w:t>
      </w:r>
    </w:p>
    <w:p w:rsidR="003C26A6" w:rsidRDefault="008B2DA9">
      <w:pPr>
        <w:spacing w:after="0" w:line="240" w:lineRule="auto"/>
        <w:ind w:firstLine="720"/>
        <w:rPr>
          <w:rFonts w:ascii="Arial" w:eastAsia="Arial" w:hAnsi="Arial" w:cs="Arial"/>
          <w:sz w:val="24"/>
        </w:rPr>
      </w:pPr>
      <w:r>
        <w:rPr>
          <w:rFonts w:ascii="Arial" w:eastAsia="Arial" w:hAnsi="Arial" w:cs="Arial"/>
          <w:sz w:val="24"/>
        </w:rPr>
        <w:t>From a physical and emotional standpoint, being able to feel what you feel when you feel it and having acceptable ways of expressing yo</w:t>
      </w:r>
      <w:r>
        <w:rPr>
          <w:rFonts w:ascii="Arial" w:eastAsia="Arial" w:hAnsi="Arial" w:cs="Arial"/>
          <w:sz w:val="24"/>
        </w:rPr>
        <w:t>ur feelings,</w:t>
      </w:r>
      <w:r>
        <w:rPr>
          <w:rFonts w:ascii="Arial" w:eastAsia="Arial" w:hAnsi="Arial" w:cs="Arial"/>
          <w:sz w:val="24"/>
        </w:rPr>
        <w:t xml:space="preserve"> are the keys to a happy and successful life and relationships.  Emotional intelligence, EQ, is what is missing in many individuals lives. The sad part is that these people have no </w:t>
      </w:r>
      <w:proofErr w:type="gramStart"/>
      <w:r>
        <w:rPr>
          <w:rFonts w:ascii="Arial" w:eastAsia="Arial" w:hAnsi="Arial" w:cs="Arial"/>
          <w:sz w:val="24"/>
        </w:rPr>
        <w:t>clue</w:t>
      </w:r>
      <w:proofErr w:type="gramEnd"/>
      <w:r>
        <w:rPr>
          <w:rFonts w:ascii="Arial" w:eastAsia="Arial" w:hAnsi="Arial" w:cs="Arial"/>
          <w:sz w:val="24"/>
        </w:rPr>
        <w:t xml:space="preserve"> what is missing (feelings) and/or how to re-create it in th</w:t>
      </w:r>
      <w:r>
        <w:rPr>
          <w:rFonts w:ascii="Arial" w:eastAsia="Arial" w:hAnsi="Arial" w:cs="Arial"/>
          <w:sz w:val="24"/>
        </w:rPr>
        <w:t xml:space="preserve">eir lives. What was there originally as a </w:t>
      </w:r>
      <w:proofErr w:type="gramStart"/>
      <w:r>
        <w:rPr>
          <w:rFonts w:ascii="Arial" w:eastAsia="Arial" w:hAnsi="Arial" w:cs="Arial"/>
          <w:sz w:val="24"/>
        </w:rPr>
        <w:t>child,</w:t>
      </w:r>
      <w:proofErr w:type="gramEnd"/>
      <w:r>
        <w:rPr>
          <w:rFonts w:ascii="Arial" w:eastAsia="Arial" w:hAnsi="Arial" w:cs="Arial"/>
          <w:sz w:val="24"/>
        </w:rPr>
        <w:t xml:space="preserve"> is now missing.</w:t>
      </w:r>
    </w:p>
    <w:p w:rsidR="003C26A6" w:rsidRDefault="008B2DA9">
      <w:pPr>
        <w:spacing w:after="0" w:line="240" w:lineRule="auto"/>
        <w:ind w:firstLine="720"/>
        <w:rPr>
          <w:rFonts w:ascii="Arial" w:eastAsia="Arial" w:hAnsi="Arial" w:cs="Arial"/>
          <w:sz w:val="24"/>
        </w:rPr>
      </w:pPr>
      <w:r>
        <w:rPr>
          <w:rFonts w:ascii="Arial" w:eastAsia="Arial" w:hAnsi="Arial" w:cs="Arial"/>
          <w:sz w:val="24"/>
        </w:rPr>
        <w:t>Change begins with awareness of what you are feeling, then acceptance of what you are feeling (taking the judgments off), then choosing how and where to express your feelings.  Anger (hate, r</w:t>
      </w:r>
      <w:r>
        <w:rPr>
          <w:rFonts w:ascii="Arial" w:eastAsia="Arial" w:hAnsi="Arial" w:cs="Arial"/>
          <w:sz w:val="24"/>
        </w:rPr>
        <w:t xml:space="preserve">age, fury) is probably the hardest feeling that you have to accept, and then express in acceptable ways without using the “Dirty Eight.”    </w:t>
      </w:r>
    </w:p>
    <w:p w:rsidR="003C26A6" w:rsidRDefault="003C26A6">
      <w:pPr>
        <w:spacing w:after="0" w:line="240" w:lineRule="auto"/>
        <w:rPr>
          <w:rFonts w:ascii="Monotype Corsiva" w:eastAsia="Monotype Corsiva" w:hAnsi="Monotype Corsiva" w:cs="Monotype Corsiva"/>
          <w:b/>
          <w:sz w:val="32"/>
        </w:rPr>
      </w:pPr>
    </w:p>
    <w:p w:rsidR="003C26A6" w:rsidRDefault="008B2DA9">
      <w:pPr>
        <w:spacing w:after="0" w:line="240" w:lineRule="auto"/>
        <w:rPr>
          <w:rFonts w:ascii="Monotype Corsiva" w:eastAsia="Monotype Corsiva" w:hAnsi="Monotype Corsiva" w:cs="Monotype Corsiva"/>
          <w:b/>
          <w:sz w:val="36"/>
        </w:rPr>
      </w:pPr>
      <w:r>
        <w:rPr>
          <w:rFonts w:ascii="Monotype Corsiva" w:eastAsia="Monotype Corsiva" w:hAnsi="Monotype Corsiva" w:cs="Monotype Corsiva"/>
          <w:b/>
          <w:sz w:val="36"/>
        </w:rPr>
        <w:t>Myron Doc Downing PhD</w:t>
      </w:r>
    </w:p>
    <w:p w:rsidR="003C26A6" w:rsidRDefault="008B2DA9">
      <w:pPr>
        <w:spacing w:after="0" w:line="240" w:lineRule="auto"/>
        <w:rPr>
          <w:rFonts w:ascii="Arial" w:eastAsia="Arial" w:hAnsi="Arial" w:cs="Arial"/>
          <w:sz w:val="24"/>
        </w:rPr>
      </w:pPr>
      <w:r>
        <w:rPr>
          <w:rFonts w:ascii="Arial" w:eastAsia="Arial" w:hAnsi="Arial" w:cs="Arial"/>
          <w:sz w:val="24"/>
        </w:rPr>
        <w:t>Specializing in workshops and seminars</w:t>
      </w:r>
    </w:p>
    <w:p w:rsidR="003C26A6" w:rsidRDefault="008B2DA9">
      <w:pPr>
        <w:spacing w:after="0" w:line="240" w:lineRule="auto"/>
        <w:rPr>
          <w:rFonts w:ascii="Arial" w:eastAsia="Arial" w:hAnsi="Arial" w:cs="Arial"/>
          <w:sz w:val="24"/>
        </w:rPr>
      </w:pPr>
      <w:proofErr w:type="gramStart"/>
      <w:r>
        <w:rPr>
          <w:rFonts w:ascii="Arial" w:eastAsia="Arial" w:hAnsi="Arial" w:cs="Arial"/>
          <w:sz w:val="24"/>
        </w:rPr>
        <w:t>for</w:t>
      </w:r>
      <w:proofErr w:type="gramEnd"/>
      <w:r>
        <w:rPr>
          <w:rFonts w:ascii="Arial" w:eastAsia="Arial" w:hAnsi="Arial" w:cs="Arial"/>
          <w:sz w:val="24"/>
        </w:rPr>
        <w:t xml:space="preserve"> Depression, Anxiety,&amp; Communication Skills</w:t>
      </w:r>
    </w:p>
    <w:p w:rsidR="003C26A6" w:rsidRDefault="003C26A6">
      <w:pPr>
        <w:spacing w:after="0" w:line="240" w:lineRule="auto"/>
        <w:rPr>
          <w:rFonts w:ascii="Monotype Corsiva" w:eastAsia="Monotype Corsiva" w:hAnsi="Monotype Corsiva" w:cs="Monotype Corsiva"/>
          <w:b/>
          <w:sz w:val="24"/>
        </w:rPr>
      </w:pPr>
    </w:p>
    <w:p w:rsidR="003C26A6" w:rsidRDefault="008B2DA9">
      <w:pPr>
        <w:spacing w:before="200" w:after="160" w:line="259" w:lineRule="auto"/>
        <w:ind w:left="864" w:right="864"/>
        <w:jc w:val="center"/>
        <w:rPr>
          <w:rFonts w:ascii="Arial" w:eastAsia="Arial" w:hAnsi="Arial" w:cs="Arial"/>
          <w:i/>
          <w:color w:val="404040"/>
          <w:sz w:val="24"/>
        </w:rPr>
      </w:pPr>
      <w:r>
        <w:rPr>
          <w:rFonts w:ascii="Arial" w:eastAsia="Arial" w:hAnsi="Arial" w:cs="Arial"/>
          <w:i/>
          <w:color w:val="404040"/>
          <w:sz w:val="24"/>
        </w:rPr>
        <w:lastRenderedPageBreak/>
        <w:t>“Reme</w:t>
      </w:r>
      <w:r>
        <w:rPr>
          <w:rFonts w:ascii="Arial" w:eastAsia="Arial" w:hAnsi="Arial" w:cs="Arial"/>
          <w:i/>
          <w:color w:val="404040"/>
          <w:sz w:val="24"/>
        </w:rPr>
        <w:t>mber, our feelings are our body's way to give us TONS of information... please listen to it... accept and understand yourself, your thoughts, and your feelings... and adjust your behaviors accordingly." Matt Perelstein</w:t>
      </w:r>
    </w:p>
    <w:sectPr w:rsidR="003C2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C428E"/>
    <w:multiLevelType w:val="multilevel"/>
    <w:tmpl w:val="E760DF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useFELayout/>
    <w:compatSetting w:name="compatibilityMode" w:uri="http://schemas.microsoft.com/office/word" w:val="12"/>
  </w:compat>
  <w:rsids>
    <w:rsidRoot w:val="003C26A6"/>
    <w:rsid w:val="003C26A6"/>
    <w:rsid w:val="008B2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cDowning@att.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2216</Words>
  <Characters>12636</Characters>
  <Application>Microsoft Office Word</Application>
  <DocSecurity>0</DocSecurity>
  <Lines>105</Lines>
  <Paragraphs>29</Paragraphs>
  <ScaleCrop>false</ScaleCrop>
  <Company/>
  <LinksUpToDate>false</LinksUpToDate>
  <CharactersWithSpaces>14823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Rachel's</cp:lastModifiedBy>
  <cp:revision>2</cp:revision>
  <dcterms:created xsi:type="dcterms:W3CDTF">2016-02-15T22:56:00Z</dcterms:created>
  <dcterms:modified xsi:type="dcterms:W3CDTF">2016-02-15T23:03:00Z</dcterms:modified>
</cp:coreProperties>
</file>